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9E" w:rsidRPr="00714E0B" w:rsidRDefault="00A02243" w:rsidP="00714E0B">
      <w:pPr>
        <w:spacing w:after="0" w:line="240" w:lineRule="auto"/>
        <w:jc w:val="center"/>
        <w:rPr>
          <w:i/>
          <w:sz w:val="24"/>
          <w:szCs w:val="24"/>
        </w:rPr>
      </w:pPr>
      <w:r w:rsidRPr="00714E0B">
        <w:rPr>
          <w:i/>
          <w:sz w:val="24"/>
          <w:szCs w:val="24"/>
        </w:rPr>
        <w:t>“Año del Buen Servicio al Ciudadano”</w:t>
      </w:r>
    </w:p>
    <w:p w:rsidR="00A02243" w:rsidRPr="00714E0B" w:rsidRDefault="00A02243" w:rsidP="00714E0B">
      <w:pPr>
        <w:spacing w:after="0" w:line="240" w:lineRule="auto"/>
        <w:jc w:val="center"/>
        <w:rPr>
          <w:sz w:val="24"/>
          <w:szCs w:val="24"/>
        </w:rPr>
      </w:pPr>
    </w:p>
    <w:p w:rsidR="00365A77" w:rsidRPr="00714E0B" w:rsidRDefault="0037099E" w:rsidP="00714E0B">
      <w:pPr>
        <w:spacing w:after="0" w:line="240" w:lineRule="auto"/>
        <w:jc w:val="center"/>
        <w:rPr>
          <w:b/>
          <w:sz w:val="24"/>
          <w:szCs w:val="24"/>
        </w:rPr>
      </w:pPr>
      <w:r w:rsidRPr="00714E0B">
        <w:rPr>
          <w:b/>
          <w:sz w:val="24"/>
          <w:szCs w:val="24"/>
        </w:rPr>
        <w:t>COMISIÓN DE SELECCIÓN PARA LA ELECCIÓN DE LOS MIEMBROS DE LA SEGUNDA SALA DEL TRIBUNAL FORESTAL Y DE FAUNA SILVESTRE DEL OSINFOR</w:t>
      </w:r>
    </w:p>
    <w:p w:rsidR="0037099E" w:rsidRPr="00714E0B" w:rsidRDefault="0037099E" w:rsidP="00714E0B">
      <w:pPr>
        <w:spacing w:after="0" w:line="240" w:lineRule="auto"/>
        <w:jc w:val="both"/>
        <w:rPr>
          <w:sz w:val="24"/>
          <w:szCs w:val="24"/>
        </w:rPr>
      </w:pPr>
    </w:p>
    <w:p w:rsidR="00EC639A" w:rsidRPr="00714E0B" w:rsidRDefault="0024760D" w:rsidP="00714E0B">
      <w:pPr>
        <w:spacing w:after="0" w:line="240" w:lineRule="auto"/>
        <w:jc w:val="both"/>
        <w:rPr>
          <w:b/>
          <w:sz w:val="24"/>
          <w:szCs w:val="24"/>
        </w:rPr>
      </w:pPr>
      <w:r w:rsidRPr="00714E0B">
        <w:rPr>
          <w:b/>
          <w:sz w:val="24"/>
          <w:szCs w:val="24"/>
        </w:rPr>
        <w:t>Comunicado de devolución de los documentos de los postulantes no seleccionados</w:t>
      </w:r>
    </w:p>
    <w:p w:rsidR="0037099E" w:rsidRDefault="0037099E" w:rsidP="00714E0B">
      <w:pPr>
        <w:spacing w:after="0" w:line="240" w:lineRule="auto"/>
        <w:jc w:val="both"/>
        <w:rPr>
          <w:b/>
          <w:sz w:val="24"/>
          <w:szCs w:val="24"/>
        </w:rPr>
      </w:pPr>
    </w:p>
    <w:p w:rsidR="00A2224C" w:rsidRPr="00714E0B" w:rsidRDefault="00A2224C" w:rsidP="00714E0B">
      <w:pPr>
        <w:spacing w:after="0" w:line="240" w:lineRule="auto"/>
        <w:jc w:val="both"/>
        <w:rPr>
          <w:b/>
          <w:sz w:val="24"/>
          <w:szCs w:val="24"/>
        </w:rPr>
      </w:pPr>
    </w:p>
    <w:p w:rsidR="0024760D" w:rsidRPr="00714E0B" w:rsidRDefault="0024760D" w:rsidP="00714E0B">
      <w:pPr>
        <w:spacing w:after="0" w:line="240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Se comunica a todos los postulantes al Co</w:t>
      </w:r>
      <w:bookmarkStart w:id="0" w:name="_GoBack"/>
      <w:bookmarkEnd w:id="0"/>
      <w:r w:rsidRPr="00714E0B">
        <w:rPr>
          <w:sz w:val="24"/>
          <w:szCs w:val="24"/>
        </w:rPr>
        <w:t xml:space="preserve">ncurso Público para la Elección de los Miembros de la Segunda Sala del Tribunal Forestal y de Fauna Silvestre del OSINFOR que no fueron seleccionados, que pueden solicitar sus documentos presentados hasta el día </w:t>
      </w:r>
      <w:r w:rsidRPr="00A2224C">
        <w:rPr>
          <w:b/>
          <w:sz w:val="24"/>
          <w:szCs w:val="24"/>
        </w:rPr>
        <w:t>17 de abril de 2017</w:t>
      </w:r>
      <w:r w:rsidRPr="00714E0B">
        <w:rPr>
          <w:sz w:val="24"/>
          <w:szCs w:val="24"/>
        </w:rPr>
        <w:t xml:space="preserve">, previamente solicitado </w:t>
      </w:r>
      <w:r w:rsidR="00714E0B" w:rsidRPr="00714E0B">
        <w:rPr>
          <w:sz w:val="24"/>
          <w:szCs w:val="24"/>
        </w:rPr>
        <w:t>mediante</w:t>
      </w:r>
      <w:r w:rsidRPr="00714E0B">
        <w:rPr>
          <w:sz w:val="24"/>
          <w:szCs w:val="24"/>
        </w:rPr>
        <w:t xml:space="preserve"> correo electrónico a las siguientes personas:</w:t>
      </w:r>
    </w:p>
    <w:p w:rsidR="0024760D" w:rsidRPr="00714E0B" w:rsidRDefault="0024760D" w:rsidP="00714E0B">
      <w:pPr>
        <w:spacing w:after="0" w:line="240" w:lineRule="auto"/>
        <w:jc w:val="both"/>
        <w:rPr>
          <w:sz w:val="24"/>
          <w:szCs w:val="24"/>
        </w:rPr>
      </w:pPr>
    </w:p>
    <w:p w:rsidR="0024760D" w:rsidRPr="00714E0B" w:rsidRDefault="0024760D" w:rsidP="00714E0B">
      <w:pPr>
        <w:spacing w:after="0" w:line="240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Francklin Omar Cuba Jiménez</w:t>
      </w:r>
      <w:r w:rsidRPr="00714E0B">
        <w:rPr>
          <w:sz w:val="24"/>
          <w:szCs w:val="24"/>
        </w:rPr>
        <w:tab/>
      </w:r>
      <w:r w:rsidRPr="00714E0B">
        <w:rPr>
          <w:sz w:val="24"/>
          <w:szCs w:val="24"/>
        </w:rPr>
        <w:tab/>
      </w:r>
      <w:hyperlink r:id="rId6" w:history="1">
        <w:r w:rsidRPr="00714E0B">
          <w:rPr>
            <w:rStyle w:val="Hipervnculo"/>
            <w:sz w:val="24"/>
            <w:szCs w:val="24"/>
          </w:rPr>
          <w:t>fcuba@osinfor.gob.pe</w:t>
        </w:r>
      </w:hyperlink>
    </w:p>
    <w:p w:rsidR="0024760D" w:rsidRPr="00714E0B" w:rsidRDefault="00E24C2D" w:rsidP="00714E0B">
      <w:pPr>
        <w:spacing w:after="0" w:line="240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Yeminá</w:t>
      </w:r>
      <w:r w:rsidR="0024760D" w:rsidRPr="00714E0B">
        <w:rPr>
          <w:sz w:val="24"/>
          <w:szCs w:val="24"/>
        </w:rPr>
        <w:t xml:space="preserve"> Eunice Arce Azabache</w:t>
      </w:r>
      <w:r w:rsidR="0024760D" w:rsidRPr="00714E0B">
        <w:rPr>
          <w:sz w:val="24"/>
          <w:szCs w:val="24"/>
        </w:rPr>
        <w:tab/>
      </w:r>
      <w:r w:rsidR="0024760D" w:rsidRPr="00714E0B">
        <w:rPr>
          <w:sz w:val="24"/>
          <w:szCs w:val="24"/>
        </w:rPr>
        <w:tab/>
      </w:r>
      <w:hyperlink r:id="rId7" w:history="1">
        <w:r w:rsidR="0024760D" w:rsidRPr="00714E0B">
          <w:rPr>
            <w:rStyle w:val="Hipervnculo"/>
            <w:sz w:val="24"/>
            <w:szCs w:val="24"/>
          </w:rPr>
          <w:t>yarce@osinfor.gob.pe</w:t>
        </w:r>
      </w:hyperlink>
    </w:p>
    <w:p w:rsidR="0024760D" w:rsidRPr="00714E0B" w:rsidRDefault="0024760D" w:rsidP="00714E0B">
      <w:pPr>
        <w:spacing w:after="0" w:line="240" w:lineRule="auto"/>
        <w:jc w:val="both"/>
        <w:rPr>
          <w:sz w:val="24"/>
          <w:szCs w:val="24"/>
        </w:rPr>
      </w:pPr>
    </w:p>
    <w:p w:rsidR="0024760D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La entrega de los documentos se realizará en la mesa de partes de la Sede Central del OSINFOR, sito en Av. Javier Prado N° 692 – 694, distrito de Magdalena del Mar, provincia y departamento de Lima, en el horario de atención de 8:30 am a 6:00 pm.</w:t>
      </w:r>
    </w:p>
    <w:p w:rsidR="00714E0B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</w:p>
    <w:p w:rsidR="00714E0B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En caso que el (la) interesado (a) no pueda acercarse personalmente, podrán enviar a un apoderado con una carta poder simple según modelo que se adjunta.</w:t>
      </w:r>
    </w:p>
    <w:p w:rsidR="00714E0B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</w:p>
    <w:p w:rsidR="00714E0B" w:rsidRDefault="00BF09D7" w:rsidP="00714E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Lima, abril de 2017</w:t>
      </w:r>
    </w:p>
    <w:p w:rsidR="00BF09D7" w:rsidRDefault="00BF09D7" w:rsidP="00714E0B">
      <w:pPr>
        <w:spacing w:after="0" w:line="240" w:lineRule="auto"/>
        <w:jc w:val="both"/>
        <w:rPr>
          <w:sz w:val="24"/>
          <w:szCs w:val="24"/>
        </w:rPr>
      </w:pPr>
    </w:p>
    <w:p w:rsidR="00BF09D7" w:rsidRPr="00714E0B" w:rsidRDefault="00BF09D7" w:rsidP="00714E0B">
      <w:pPr>
        <w:spacing w:after="0" w:line="240" w:lineRule="auto"/>
        <w:jc w:val="both"/>
        <w:rPr>
          <w:sz w:val="24"/>
          <w:szCs w:val="24"/>
        </w:rPr>
      </w:pPr>
    </w:p>
    <w:p w:rsidR="00714E0B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La Comisión de Selección.</w:t>
      </w:r>
    </w:p>
    <w:p w:rsidR="00714E0B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</w:p>
    <w:p w:rsidR="00714E0B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</w:p>
    <w:p w:rsidR="00714E0B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</w:p>
    <w:p w:rsidR="00714E0B" w:rsidRPr="00714E0B" w:rsidRDefault="00714E0B" w:rsidP="00714E0B">
      <w:pPr>
        <w:jc w:val="both"/>
        <w:rPr>
          <w:sz w:val="24"/>
          <w:szCs w:val="24"/>
        </w:rPr>
      </w:pPr>
      <w:r w:rsidRPr="00714E0B">
        <w:rPr>
          <w:sz w:val="24"/>
          <w:szCs w:val="24"/>
        </w:rPr>
        <w:br w:type="page"/>
      </w:r>
    </w:p>
    <w:p w:rsidR="00714E0B" w:rsidRPr="00714E0B" w:rsidRDefault="00714E0B" w:rsidP="00905BBD">
      <w:pPr>
        <w:spacing w:after="0" w:line="288" w:lineRule="auto"/>
        <w:jc w:val="center"/>
        <w:rPr>
          <w:b/>
          <w:sz w:val="24"/>
          <w:szCs w:val="24"/>
        </w:rPr>
      </w:pPr>
      <w:r w:rsidRPr="00714E0B">
        <w:rPr>
          <w:b/>
          <w:sz w:val="24"/>
          <w:szCs w:val="24"/>
        </w:rPr>
        <w:lastRenderedPageBreak/>
        <w:t>CARTA PODER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Señores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ORGANISMO DE SUPERVISIÓN DE LOS RECURSOS FORESTALES Y DE FAUNA SILVESTRE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Presente.-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Estimados señores: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El que suscribe, ___________________________________________________________</w:t>
      </w:r>
      <w:r>
        <w:rPr>
          <w:sz w:val="24"/>
          <w:szCs w:val="24"/>
        </w:rPr>
        <w:t>_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 xml:space="preserve">identificado(a) con DNI Nº _________________, autorizo a </w:t>
      </w:r>
      <w:r>
        <w:rPr>
          <w:sz w:val="24"/>
          <w:szCs w:val="24"/>
        </w:rPr>
        <w:t>_________________________</w:t>
      </w:r>
      <w:r w:rsidRPr="00714E0B">
        <w:rPr>
          <w:sz w:val="24"/>
          <w:szCs w:val="24"/>
        </w:rPr>
        <w:t xml:space="preserve"> ____________________________________, identificado(a) con DNI Nº ______________, para que en mi nombre y representación recoja los documentos que presenté para el Concurso Público para Elección de los Miembros de la Segunda Sala del Tribunal Forestal y de Fauna Silvestre del OSINFOR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Lima _____ de abril de 2017</w:t>
      </w: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</w:p>
    <w:p w:rsidR="00714E0B" w:rsidRPr="00714E0B" w:rsidRDefault="00714E0B" w:rsidP="00905BBD">
      <w:pPr>
        <w:spacing w:after="0" w:line="288" w:lineRule="auto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_______________________________</w:t>
      </w:r>
    </w:p>
    <w:p w:rsidR="00714E0B" w:rsidRPr="00714E0B" w:rsidRDefault="00714E0B" w:rsidP="00905BBD">
      <w:pPr>
        <w:spacing w:after="0" w:line="288" w:lineRule="auto"/>
        <w:ind w:left="708" w:firstLine="708"/>
        <w:jc w:val="both"/>
        <w:rPr>
          <w:sz w:val="24"/>
          <w:szCs w:val="24"/>
        </w:rPr>
      </w:pPr>
      <w:r w:rsidRPr="00714E0B">
        <w:rPr>
          <w:sz w:val="24"/>
          <w:szCs w:val="24"/>
        </w:rPr>
        <w:t>Firma</w:t>
      </w:r>
    </w:p>
    <w:p w:rsidR="00714E0B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</w:p>
    <w:p w:rsidR="00714E0B" w:rsidRPr="00714E0B" w:rsidRDefault="00714E0B" w:rsidP="00714E0B">
      <w:pPr>
        <w:spacing w:after="0" w:line="240" w:lineRule="auto"/>
        <w:jc w:val="both"/>
        <w:rPr>
          <w:sz w:val="24"/>
          <w:szCs w:val="24"/>
        </w:rPr>
      </w:pPr>
    </w:p>
    <w:p w:rsidR="002C46FF" w:rsidRPr="00714E0B" w:rsidRDefault="002C46FF" w:rsidP="00714E0B">
      <w:pPr>
        <w:spacing w:after="0" w:line="240" w:lineRule="auto"/>
        <w:jc w:val="both"/>
        <w:rPr>
          <w:sz w:val="24"/>
          <w:szCs w:val="24"/>
        </w:rPr>
      </w:pPr>
    </w:p>
    <w:p w:rsidR="00115CBC" w:rsidRPr="00714E0B" w:rsidRDefault="00115CBC" w:rsidP="00714E0B">
      <w:pPr>
        <w:spacing w:after="0" w:line="240" w:lineRule="auto"/>
        <w:jc w:val="both"/>
        <w:rPr>
          <w:sz w:val="24"/>
          <w:szCs w:val="24"/>
        </w:rPr>
      </w:pPr>
    </w:p>
    <w:p w:rsidR="0037099E" w:rsidRPr="00714E0B" w:rsidRDefault="0037099E" w:rsidP="00714E0B">
      <w:pPr>
        <w:spacing w:after="0" w:line="240" w:lineRule="auto"/>
        <w:jc w:val="both"/>
        <w:rPr>
          <w:sz w:val="24"/>
          <w:szCs w:val="24"/>
        </w:rPr>
      </w:pPr>
    </w:p>
    <w:sectPr w:rsidR="0037099E" w:rsidRPr="00714E0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13" w:rsidRDefault="00772613" w:rsidP="00DC27AC">
      <w:pPr>
        <w:spacing w:after="0" w:line="240" w:lineRule="auto"/>
      </w:pPr>
      <w:r>
        <w:separator/>
      </w:r>
    </w:p>
  </w:endnote>
  <w:endnote w:type="continuationSeparator" w:id="0">
    <w:p w:rsidR="00772613" w:rsidRDefault="00772613" w:rsidP="00DC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13" w:rsidRDefault="00772613" w:rsidP="00DC27AC">
      <w:pPr>
        <w:spacing w:after="0" w:line="240" w:lineRule="auto"/>
      </w:pPr>
      <w:r>
        <w:separator/>
      </w:r>
    </w:p>
  </w:footnote>
  <w:footnote w:type="continuationSeparator" w:id="0">
    <w:p w:rsidR="00772613" w:rsidRDefault="00772613" w:rsidP="00DC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AC" w:rsidRDefault="00DC27AC" w:rsidP="00DC27A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-50165</wp:posOffset>
          </wp:positionV>
          <wp:extent cx="473710" cy="514350"/>
          <wp:effectExtent l="0" t="0" r="2540" b="0"/>
          <wp:wrapNone/>
          <wp:docPr id="4" name="Imagen 4" descr="selloesta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lloestad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1029335</wp:posOffset>
              </wp:positionH>
              <wp:positionV relativeFrom="paragraph">
                <wp:posOffset>-50165</wp:posOffset>
              </wp:positionV>
              <wp:extent cx="1700530" cy="5143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51435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AC" w:rsidRDefault="00DC27AC" w:rsidP="00115CBC">
                          <w:pPr>
                            <w:spacing w:after="0" w:line="240" w:lineRule="auto"/>
                            <w:ind w:right="-136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321CF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Presidencia</w:t>
                          </w:r>
                        </w:p>
                        <w:p w:rsidR="00DC27AC" w:rsidRPr="00321CF0" w:rsidRDefault="00DC27AC" w:rsidP="00115CBC">
                          <w:pPr>
                            <w:spacing w:after="0" w:line="240" w:lineRule="auto"/>
                            <w:ind w:right="-136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d</w:t>
                          </w:r>
                          <w:r w:rsidRPr="00321CF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1CF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Consejo de Ministros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1.05pt;margin-top:-3.95pt;width:133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" fillcolor="black" stroked="f">
              <v:fill opacity="52428f"/>
              <v:textbox>
                <w:txbxContent>
                  <w:p w:rsidR="00DC27AC" w:rsidRDefault="00DC27AC" w:rsidP="00115CBC">
                    <w:pPr>
                      <w:spacing w:after="0" w:line="240" w:lineRule="auto"/>
                      <w:ind w:right="-136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321CF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Presidencia</w:t>
                    </w:r>
                  </w:p>
                  <w:p w:rsidR="00DC27AC" w:rsidRPr="00321CF0" w:rsidRDefault="00DC27AC" w:rsidP="00115CBC">
                    <w:pPr>
                      <w:spacing w:after="0" w:line="240" w:lineRule="auto"/>
                      <w:ind w:right="-136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d</w:t>
                    </w:r>
                    <w:r w:rsidRPr="00321CF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el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321CF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Consejo de Ministros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-50165</wp:posOffset>
              </wp:positionV>
              <wp:extent cx="650240" cy="514350"/>
              <wp:effectExtent l="0" t="0" r="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514350"/>
                      </a:xfrm>
                      <a:prstGeom prst="rect">
                        <a:avLst/>
                      </a:prstGeom>
                      <a:solidFill>
                        <a:srgbClr val="DA25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AC" w:rsidRPr="006D54C0" w:rsidRDefault="00DC27AC" w:rsidP="00DC27AC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  <w:p w:rsidR="00DC27AC" w:rsidRPr="00321CF0" w:rsidRDefault="00DC27AC" w:rsidP="00DC27A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321CF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2" o:spid="_x0000_s1027" type="#_x0000_t202" style="position:absolute;margin-left:29.85pt;margin-top:-3.95pt;width:51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" fillcolor="#da251d" stroked="f">
              <v:textbox>
                <w:txbxContent>
                  <w:p w:rsidR="00DC27AC" w:rsidRPr="006D54C0" w:rsidRDefault="00DC27AC" w:rsidP="00DC27AC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</w:p>
                  <w:p w:rsidR="00DC27AC" w:rsidRPr="00321CF0" w:rsidRDefault="00DC27AC" w:rsidP="00DC27AC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321CF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PERÚ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2682240</wp:posOffset>
              </wp:positionH>
              <wp:positionV relativeFrom="paragraph">
                <wp:posOffset>-50165</wp:posOffset>
              </wp:positionV>
              <wp:extent cx="3076575" cy="514350"/>
              <wp:effectExtent l="0" t="0" r="952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514350"/>
                      </a:xfrm>
                      <a:prstGeom prst="rect">
                        <a:avLst/>
                      </a:prstGeom>
                      <a:solidFill>
                        <a:srgbClr val="4D4D4D">
                          <a:alpha val="98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AC" w:rsidRPr="00321CF0" w:rsidRDefault="00DC27AC" w:rsidP="00115CBC">
                          <w:pPr>
                            <w:spacing w:after="0" w:line="240" w:lineRule="auto"/>
                            <w:ind w:right="-136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321CF0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Organismo de Supervisión de los Recursos Forestales y de Fauna Silvestre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321CF0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OSINFOR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" o:spid="_x0000_s1028" type="#_x0000_t202" style="position:absolute;margin-left:211.2pt;margin-top:-3.95pt;width:242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" fillcolor="#4d4d4d" stroked="f">
              <v:fill opacity="64250f"/>
              <v:textbox>
                <w:txbxContent>
                  <w:p w:rsidR="00DC27AC" w:rsidRPr="00321CF0" w:rsidRDefault="00DC27AC" w:rsidP="00115CBC">
                    <w:pPr>
                      <w:spacing w:after="0" w:line="240" w:lineRule="auto"/>
                      <w:ind w:right="-136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 w:rsidRPr="00321CF0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Organismo de Supervisión de los Recursos Forestales y de Fauna Silvestre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- </w:t>
                    </w:r>
                    <w:r w:rsidRPr="00321CF0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OSINFOR</w:t>
                    </w:r>
                  </w:p>
                </w:txbxContent>
              </v:textbox>
            </v:shape>
          </w:pict>
        </mc:Fallback>
      </mc:AlternateContent>
    </w:r>
  </w:p>
  <w:p w:rsidR="00DC27AC" w:rsidRDefault="00DC27AC">
    <w:pPr>
      <w:pStyle w:val="Encabezado"/>
    </w:pPr>
  </w:p>
  <w:p w:rsidR="00DC27AC" w:rsidRDefault="00DC27AC">
    <w:pPr>
      <w:pStyle w:val="Encabezado"/>
    </w:pPr>
  </w:p>
  <w:p w:rsidR="00DC27AC" w:rsidRDefault="00DC27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9E"/>
    <w:rsid w:val="0002543E"/>
    <w:rsid w:val="000C50D4"/>
    <w:rsid w:val="00115CBC"/>
    <w:rsid w:val="001B61D8"/>
    <w:rsid w:val="001C33B1"/>
    <w:rsid w:val="001F3E7A"/>
    <w:rsid w:val="002242AA"/>
    <w:rsid w:val="0024760D"/>
    <w:rsid w:val="002625AE"/>
    <w:rsid w:val="00280EE2"/>
    <w:rsid w:val="002C46FF"/>
    <w:rsid w:val="003113F0"/>
    <w:rsid w:val="00365A77"/>
    <w:rsid w:val="0037099E"/>
    <w:rsid w:val="003834CF"/>
    <w:rsid w:val="0038425B"/>
    <w:rsid w:val="004059D9"/>
    <w:rsid w:val="004C75F4"/>
    <w:rsid w:val="004F7A5E"/>
    <w:rsid w:val="00714E0B"/>
    <w:rsid w:val="00772613"/>
    <w:rsid w:val="007F5ECC"/>
    <w:rsid w:val="00905BBD"/>
    <w:rsid w:val="009604EA"/>
    <w:rsid w:val="00966DEE"/>
    <w:rsid w:val="00A02243"/>
    <w:rsid w:val="00A2224C"/>
    <w:rsid w:val="00A3036C"/>
    <w:rsid w:val="00B27C89"/>
    <w:rsid w:val="00B40031"/>
    <w:rsid w:val="00BF09D7"/>
    <w:rsid w:val="00BF1306"/>
    <w:rsid w:val="00D50620"/>
    <w:rsid w:val="00DC27AC"/>
    <w:rsid w:val="00DD278D"/>
    <w:rsid w:val="00E24C2D"/>
    <w:rsid w:val="00E93721"/>
    <w:rsid w:val="00EC639A"/>
    <w:rsid w:val="00F561C3"/>
    <w:rsid w:val="00F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8C42B-9BE0-4AF6-8F64-113F9678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99E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nhideWhenUsed/>
    <w:rsid w:val="00DC2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C27AC"/>
  </w:style>
  <w:style w:type="paragraph" w:styleId="Piedepgina">
    <w:name w:val="footer"/>
    <w:basedOn w:val="Normal"/>
    <w:link w:val="PiedepginaCar"/>
    <w:uiPriority w:val="99"/>
    <w:unhideWhenUsed/>
    <w:rsid w:val="00DC2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7AC"/>
  </w:style>
  <w:style w:type="paragraph" w:customStyle="1" w:styleId="Default">
    <w:name w:val="Default"/>
    <w:rsid w:val="00115C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247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arce@osinfor.gob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uba@osinfor.gob.p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Francklin Omar Cuba Jiménez</dc:creator>
  <cp:lastModifiedBy>Ángel Gerardo Pinedo Flor</cp:lastModifiedBy>
  <cp:revision>2</cp:revision>
  <dcterms:created xsi:type="dcterms:W3CDTF">2017-04-06T14:16:00Z</dcterms:created>
  <dcterms:modified xsi:type="dcterms:W3CDTF">2017-04-06T14:16:00Z</dcterms:modified>
</cp:coreProperties>
</file>